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4A10F3FE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9D161A">
        <w:rPr>
          <w:rFonts w:ascii="Times New Roman" w:hAnsi="Times New Roman"/>
          <w:b/>
          <w:sz w:val="24"/>
          <w:szCs w:val="24"/>
        </w:rPr>
        <w:t>6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622B41B2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9D161A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286538">
        <w:rPr>
          <w:rFonts w:ascii="Times New Roman" w:hAnsi="Times New Roman" w:cs="Times New Roman"/>
          <w:sz w:val="24"/>
          <w:szCs w:val="24"/>
        </w:rPr>
        <w:t xml:space="preserve"> </w:t>
      </w:r>
      <w:r w:rsidR="009D161A">
        <w:rPr>
          <w:rFonts w:ascii="Times New Roman" w:hAnsi="Times New Roman" w:cs="Times New Roman"/>
          <w:sz w:val="24"/>
          <w:szCs w:val="24"/>
        </w:rPr>
        <w:t xml:space="preserve">  </w:t>
      </w:r>
      <w:r w:rsidR="00C834B1">
        <w:rPr>
          <w:rFonts w:ascii="Times New Roman" w:hAnsi="Times New Roman" w:cs="Times New Roman"/>
          <w:sz w:val="24"/>
          <w:szCs w:val="24"/>
        </w:rPr>
        <w:t>29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9D161A">
        <w:rPr>
          <w:rFonts w:ascii="Times New Roman" w:hAnsi="Times New Roman" w:cs="Times New Roman"/>
          <w:sz w:val="24"/>
          <w:szCs w:val="24"/>
        </w:rPr>
        <w:t>мая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1F8308E3" w:rsidR="00D64D32" w:rsidRPr="00D47852" w:rsidRDefault="00305C83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</w:t>
      </w:r>
      <w:r w:rsidR="00D13BB7">
        <w:rPr>
          <w:rFonts w:ascii="Times New Roman" w:hAnsi="Times New Roman"/>
          <w:sz w:val="24"/>
          <w:szCs w:val="24"/>
        </w:rPr>
        <w:t xml:space="preserve"> в</w:t>
      </w:r>
      <w:r w:rsidRPr="0030662C">
        <w:rPr>
          <w:rFonts w:ascii="Times New Roman" w:hAnsi="Times New Roman"/>
          <w:sz w:val="24"/>
          <w:szCs w:val="24"/>
        </w:rPr>
        <w:t xml:space="preserve"> </w:t>
      </w:r>
      <w:r w:rsidR="00D13BB7" w:rsidRPr="0030662C">
        <w:rPr>
          <w:rFonts w:ascii="Times New Roman" w:hAnsi="Times New Roman"/>
          <w:sz w:val="24"/>
          <w:szCs w:val="24"/>
        </w:rPr>
        <w:t xml:space="preserve">лице директора – </w:t>
      </w:r>
      <w:r w:rsidR="00965941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30662C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1B07DE7" w14:textId="77777777" w:rsidR="00FA47A7" w:rsidRPr="00941F5D" w:rsidRDefault="00FA47A7" w:rsidP="00FA47A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6ADAA70F" w14:textId="77777777" w:rsidR="00FA47A7" w:rsidRDefault="00FA47A7" w:rsidP="00FA47A7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18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2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6147E7BB" w14:textId="6A4594A5" w:rsidR="00FA47A7" w:rsidRPr="00AA3567" w:rsidRDefault="00FA47A7" w:rsidP="00FA47A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30662C">
        <w:rPr>
          <w:rFonts w:ascii="Times New Roman" w:hAnsi="Times New Roman"/>
          <w:bCs/>
          <w:sz w:val="24"/>
          <w:szCs w:val="24"/>
        </w:rPr>
        <w:t xml:space="preserve">Базовый подушевой норматив финансирования медицинской помощи, оказываемой в амбулаторных условиях, составляет </w:t>
      </w:r>
      <w:r>
        <w:rPr>
          <w:rFonts w:ascii="Times New Roman" w:hAnsi="Times New Roman"/>
          <w:bCs/>
          <w:sz w:val="24"/>
          <w:szCs w:val="24"/>
        </w:rPr>
        <w:t>48</w:t>
      </w:r>
      <w:r w:rsidR="00A17847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,</w:t>
      </w:r>
      <w:r w:rsidR="001B1D70">
        <w:rPr>
          <w:rFonts w:ascii="Times New Roman" w:hAnsi="Times New Roman"/>
          <w:bCs/>
          <w:sz w:val="24"/>
          <w:szCs w:val="24"/>
        </w:rPr>
        <w:t>65</w:t>
      </w:r>
      <w:r w:rsidRPr="0030662C">
        <w:rPr>
          <w:rFonts w:ascii="Times New Roman" w:hAnsi="Times New Roman"/>
          <w:bCs/>
          <w:sz w:val="24"/>
          <w:szCs w:val="24"/>
        </w:rPr>
        <w:t xml:space="preserve"> рублей в месяц (5</w:t>
      </w:r>
      <w:r>
        <w:rPr>
          <w:rFonts w:ascii="Times New Roman" w:hAnsi="Times New Roman"/>
          <w:bCs/>
          <w:sz w:val="24"/>
          <w:szCs w:val="24"/>
        </w:rPr>
        <w:t> </w:t>
      </w:r>
      <w:r w:rsidRPr="0030662C">
        <w:rPr>
          <w:rFonts w:ascii="Times New Roman" w:hAnsi="Times New Roman"/>
          <w:bCs/>
          <w:sz w:val="24"/>
          <w:szCs w:val="24"/>
        </w:rPr>
        <w:t>8</w:t>
      </w:r>
      <w:r w:rsidR="00A17847">
        <w:rPr>
          <w:rFonts w:ascii="Times New Roman" w:hAnsi="Times New Roman"/>
          <w:bCs/>
          <w:sz w:val="24"/>
          <w:szCs w:val="24"/>
        </w:rPr>
        <w:t>7</w:t>
      </w:r>
      <w:r w:rsidR="001B1D70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,</w:t>
      </w:r>
      <w:r w:rsidR="001B1D70">
        <w:rPr>
          <w:rFonts w:ascii="Times New Roman" w:hAnsi="Times New Roman"/>
          <w:bCs/>
          <w:sz w:val="24"/>
          <w:szCs w:val="24"/>
        </w:rPr>
        <w:t>80</w:t>
      </w:r>
      <w:r w:rsidRPr="0030662C">
        <w:rPr>
          <w:rFonts w:ascii="Times New Roman" w:hAnsi="Times New Roman"/>
          <w:bCs/>
          <w:sz w:val="24"/>
          <w:szCs w:val="24"/>
        </w:rPr>
        <w:t xml:space="preserve"> рублей в год)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1E91D677" w14:textId="77777777" w:rsidR="00FA47A7" w:rsidRDefault="00FA47A7" w:rsidP="00FA47A7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5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3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5BDD4B6D" w14:textId="27AE2A2D" w:rsidR="00FA47A7" w:rsidRDefault="00FA47A7" w:rsidP="00FA47A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7D31BE">
        <w:rPr>
          <w:rFonts w:ascii="Times New Roman" w:hAnsi="Times New Roman"/>
          <w:bCs/>
          <w:sz w:val="24"/>
          <w:szCs w:val="24"/>
        </w:rPr>
        <w:t xml:space="preserve">– в условиях дневных стационаров составляет 15 </w:t>
      </w:r>
      <w:r>
        <w:rPr>
          <w:rFonts w:ascii="Times New Roman" w:hAnsi="Times New Roman"/>
          <w:bCs/>
          <w:sz w:val="24"/>
          <w:szCs w:val="24"/>
        </w:rPr>
        <w:t>2</w:t>
      </w:r>
      <w:r w:rsidR="001D3498">
        <w:rPr>
          <w:rFonts w:ascii="Times New Roman" w:hAnsi="Times New Roman"/>
          <w:bCs/>
          <w:sz w:val="24"/>
          <w:szCs w:val="24"/>
        </w:rPr>
        <w:t>72</w:t>
      </w:r>
      <w:r w:rsidRPr="007D31BE">
        <w:rPr>
          <w:rFonts w:ascii="Times New Roman" w:hAnsi="Times New Roman"/>
          <w:bCs/>
          <w:sz w:val="24"/>
          <w:szCs w:val="24"/>
        </w:rPr>
        <w:t>,</w:t>
      </w:r>
      <w:r w:rsidR="001D3498">
        <w:rPr>
          <w:rFonts w:ascii="Times New Roman" w:hAnsi="Times New Roman"/>
          <w:bCs/>
          <w:sz w:val="24"/>
          <w:szCs w:val="24"/>
        </w:rPr>
        <w:t>66</w:t>
      </w:r>
      <w:r w:rsidRPr="007D31BE">
        <w:rPr>
          <w:rFonts w:ascii="Times New Roman" w:hAnsi="Times New Roman"/>
          <w:bCs/>
          <w:sz w:val="24"/>
          <w:szCs w:val="24"/>
        </w:rPr>
        <w:t xml:space="preserve"> руб.;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53A37747" w14:textId="77777777" w:rsidR="00FA47A7" w:rsidRDefault="00FA47A7" w:rsidP="00FA47A7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8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3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4123C119" w14:textId="1B409707" w:rsidR="00FA47A7" w:rsidRPr="00AA3567" w:rsidRDefault="00FA47A7" w:rsidP="00FA47A7">
      <w:pPr>
        <w:pStyle w:val="a3"/>
        <w:shd w:val="clear" w:color="auto" w:fill="FFFFFF" w:themeFill="background1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«– </w:t>
      </w:r>
      <w:r w:rsidRPr="00916967">
        <w:rPr>
          <w:rFonts w:ascii="Times New Roman" w:hAnsi="Times New Roman"/>
          <w:bCs/>
          <w:sz w:val="24"/>
          <w:szCs w:val="24"/>
        </w:rPr>
        <w:t xml:space="preserve">в условиях дневных стационаров составляет 26 </w:t>
      </w:r>
      <w:r w:rsidR="001D3498">
        <w:rPr>
          <w:rFonts w:ascii="Times New Roman" w:hAnsi="Times New Roman"/>
          <w:bCs/>
          <w:sz w:val="24"/>
          <w:szCs w:val="24"/>
        </w:rPr>
        <w:t>803</w:t>
      </w:r>
      <w:r w:rsidRPr="00916967">
        <w:rPr>
          <w:rFonts w:ascii="Times New Roman" w:hAnsi="Times New Roman"/>
          <w:bCs/>
          <w:sz w:val="24"/>
          <w:szCs w:val="24"/>
        </w:rPr>
        <w:t>,</w:t>
      </w:r>
      <w:r w:rsidR="001D3498">
        <w:rPr>
          <w:rFonts w:ascii="Times New Roman" w:hAnsi="Times New Roman"/>
          <w:bCs/>
          <w:sz w:val="24"/>
          <w:szCs w:val="24"/>
        </w:rPr>
        <w:t>52</w:t>
      </w:r>
      <w:r w:rsidRPr="00916967">
        <w:rPr>
          <w:rFonts w:ascii="Times New Roman" w:hAnsi="Times New Roman"/>
          <w:bCs/>
          <w:sz w:val="24"/>
          <w:szCs w:val="24"/>
        </w:rPr>
        <w:t xml:space="preserve"> руб</w:t>
      </w:r>
      <w:r>
        <w:rPr>
          <w:rFonts w:ascii="Times New Roman" w:hAnsi="Times New Roman"/>
          <w:bCs/>
          <w:sz w:val="24"/>
          <w:szCs w:val="24"/>
        </w:rPr>
        <w:t>.;»</w:t>
      </w:r>
    </w:p>
    <w:p w14:paraId="13B3C1EA" w14:textId="77777777" w:rsidR="00FA47A7" w:rsidRDefault="00FA47A7" w:rsidP="00FA47A7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2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5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7222DBB6" w14:textId="6F6CEDBD" w:rsidR="00FA47A7" w:rsidRPr="00ED7CC5" w:rsidRDefault="00FA47A7" w:rsidP="00FA47A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30662C">
        <w:rPr>
          <w:rFonts w:ascii="Times New Roman" w:hAnsi="Times New Roman"/>
          <w:bCs/>
          <w:sz w:val="24"/>
          <w:szCs w:val="24"/>
        </w:rPr>
        <w:t>Базовый подушевой норматив финансирования медицинской помощи по всем видам и условиям ее предоставления составляет 9</w:t>
      </w:r>
      <w:r w:rsidR="00A17847">
        <w:rPr>
          <w:rFonts w:ascii="Times New Roman" w:hAnsi="Times New Roman"/>
          <w:bCs/>
          <w:sz w:val="24"/>
          <w:szCs w:val="24"/>
        </w:rPr>
        <w:t>80</w:t>
      </w:r>
      <w:r>
        <w:rPr>
          <w:rFonts w:ascii="Times New Roman" w:hAnsi="Times New Roman"/>
          <w:bCs/>
          <w:sz w:val="24"/>
          <w:szCs w:val="24"/>
        </w:rPr>
        <w:t>,</w:t>
      </w:r>
      <w:r w:rsidR="001B1D70">
        <w:rPr>
          <w:rFonts w:ascii="Times New Roman" w:hAnsi="Times New Roman"/>
          <w:bCs/>
          <w:sz w:val="24"/>
          <w:szCs w:val="24"/>
        </w:rPr>
        <w:t>34</w:t>
      </w:r>
      <w:r w:rsidRPr="0030662C">
        <w:rPr>
          <w:rFonts w:ascii="Times New Roman" w:hAnsi="Times New Roman"/>
          <w:bCs/>
          <w:sz w:val="24"/>
          <w:szCs w:val="24"/>
        </w:rPr>
        <w:t xml:space="preserve"> рублей в месяц (11</w:t>
      </w:r>
      <w:r>
        <w:rPr>
          <w:rFonts w:ascii="Times New Roman" w:hAnsi="Times New Roman"/>
          <w:bCs/>
          <w:sz w:val="24"/>
          <w:szCs w:val="24"/>
        </w:rPr>
        <w:t> 7</w:t>
      </w:r>
      <w:r w:rsidR="00A17847">
        <w:rPr>
          <w:rFonts w:ascii="Times New Roman" w:hAnsi="Times New Roman"/>
          <w:bCs/>
          <w:sz w:val="24"/>
          <w:szCs w:val="24"/>
        </w:rPr>
        <w:t>6</w:t>
      </w:r>
      <w:r w:rsidR="001B1D70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>,</w:t>
      </w:r>
      <w:r w:rsidR="001B1D70">
        <w:rPr>
          <w:rFonts w:ascii="Times New Roman" w:hAnsi="Times New Roman"/>
          <w:bCs/>
          <w:sz w:val="24"/>
          <w:szCs w:val="24"/>
        </w:rPr>
        <w:t>08</w:t>
      </w:r>
      <w:r w:rsidRPr="0030662C">
        <w:rPr>
          <w:rFonts w:ascii="Times New Roman" w:hAnsi="Times New Roman"/>
          <w:bCs/>
          <w:sz w:val="24"/>
          <w:szCs w:val="24"/>
        </w:rPr>
        <w:t xml:space="preserve"> рублей в год)</w:t>
      </w:r>
      <w:r>
        <w:rPr>
          <w:rFonts w:ascii="Times New Roman" w:hAnsi="Times New Roman"/>
          <w:bCs/>
          <w:sz w:val="24"/>
          <w:szCs w:val="24"/>
        </w:rPr>
        <w:t>»</w:t>
      </w:r>
      <w:r w:rsidRPr="0030662C">
        <w:rPr>
          <w:rFonts w:ascii="Times New Roman" w:hAnsi="Times New Roman"/>
          <w:bCs/>
          <w:sz w:val="24"/>
          <w:szCs w:val="24"/>
        </w:rPr>
        <w:t>.</w:t>
      </w:r>
    </w:p>
    <w:p w14:paraId="3F19FF9C" w14:textId="7F565032" w:rsidR="00057BD0" w:rsidRDefault="00B34256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34256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</w:t>
      </w:r>
      <w:r w:rsidR="00057BD0" w:rsidRPr="00057BD0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C925D0">
        <w:rPr>
          <w:rFonts w:ascii="Times New Roman" w:hAnsi="Times New Roman"/>
          <w:bCs/>
          <w:sz w:val="24"/>
          <w:szCs w:val="24"/>
        </w:rPr>
        <w:t>1</w:t>
      </w:r>
      <w:r w:rsidR="00057BD0" w:rsidRPr="00057BD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16E6E60" w14:textId="1B3AE354" w:rsidR="00B34256" w:rsidRDefault="00B34256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34256">
        <w:rPr>
          <w:rFonts w:ascii="Times New Roman" w:hAnsi="Times New Roman"/>
          <w:bCs/>
          <w:sz w:val="24"/>
          <w:szCs w:val="24"/>
        </w:rPr>
        <w:t xml:space="preserve"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B3425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64812D1" w14:textId="29C81819" w:rsidR="00B34256" w:rsidRDefault="00B34256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34256">
        <w:rPr>
          <w:rFonts w:ascii="Times New Roman" w:hAnsi="Times New Roman"/>
          <w:bCs/>
          <w:sz w:val="24"/>
          <w:szCs w:val="24"/>
        </w:rPr>
        <w:t xml:space="preserve">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 изложить в новой редакции согласно приложению </w:t>
      </w:r>
      <w:r w:rsidR="0041208D">
        <w:rPr>
          <w:rFonts w:ascii="Times New Roman" w:hAnsi="Times New Roman"/>
          <w:bCs/>
          <w:sz w:val="24"/>
          <w:szCs w:val="24"/>
        </w:rPr>
        <w:t>3</w:t>
      </w:r>
      <w:r w:rsidRPr="00B3425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2B13649" w14:textId="52883E49" w:rsidR="00E60D33" w:rsidRDefault="00E60D33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D33">
        <w:rPr>
          <w:rFonts w:ascii="Times New Roman" w:hAnsi="Times New Roman"/>
          <w:bCs/>
          <w:sz w:val="24"/>
          <w:szCs w:val="24"/>
        </w:rPr>
        <w:lastRenderedPageBreak/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41208D">
        <w:rPr>
          <w:rFonts w:ascii="Times New Roman" w:hAnsi="Times New Roman"/>
          <w:bCs/>
          <w:sz w:val="24"/>
          <w:szCs w:val="24"/>
        </w:rPr>
        <w:t>4</w:t>
      </w:r>
      <w:r w:rsidRPr="00E60D3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1B38754" w14:textId="7ED3F0C8" w:rsidR="00450EA5" w:rsidRDefault="00450EA5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0EA5">
        <w:rPr>
          <w:rFonts w:ascii="Times New Roman" w:hAnsi="Times New Roman"/>
          <w:bCs/>
          <w:sz w:val="24"/>
          <w:szCs w:val="24"/>
        </w:rPr>
        <w:t>Приложение 24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450EA5">
        <w:t xml:space="preserve"> </w:t>
      </w:r>
      <w:bookmarkStart w:id="3" w:name="_Hlk134189651"/>
      <w:r w:rsidRPr="00450EA5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7534EA">
        <w:rPr>
          <w:rFonts w:ascii="Times New Roman" w:hAnsi="Times New Roman"/>
          <w:bCs/>
          <w:sz w:val="24"/>
          <w:szCs w:val="24"/>
        </w:rPr>
        <w:t>5</w:t>
      </w:r>
      <w:r w:rsidRPr="00450EA5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  <w:bookmarkEnd w:id="3"/>
    </w:p>
    <w:p w14:paraId="5F86F7D2" w14:textId="75CFC17F" w:rsidR="00450EA5" w:rsidRDefault="00450EA5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0EA5">
        <w:rPr>
          <w:rFonts w:ascii="Times New Roman" w:hAnsi="Times New Roman"/>
          <w:bCs/>
          <w:sz w:val="24"/>
          <w:szCs w:val="24"/>
        </w:rPr>
        <w:t>Приложение 25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</w:t>
      </w:r>
      <w:r w:rsidRPr="00450EA5">
        <w:t xml:space="preserve"> </w:t>
      </w:r>
      <w:r w:rsidRPr="00450EA5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7534EA">
        <w:rPr>
          <w:rFonts w:ascii="Times New Roman" w:hAnsi="Times New Roman"/>
          <w:bCs/>
          <w:sz w:val="24"/>
          <w:szCs w:val="24"/>
        </w:rPr>
        <w:t>6</w:t>
      </w:r>
      <w:r w:rsidRPr="00450EA5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E3D7DD4" w14:textId="18B05F1C" w:rsidR="00E60D33" w:rsidRDefault="00E60D33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D33">
        <w:rPr>
          <w:rFonts w:ascii="Times New Roman" w:hAnsi="Times New Roman"/>
          <w:bCs/>
          <w:sz w:val="24"/>
          <w:szCs w:val="24"/>
        </w:rPr>
        <w:t xml:space="preserve">Приложение 26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 изложить в новой редакции согласно приложению </w:t>
      </w:r>
      <w:r w:rsidR="007534EA">
        <w:rPr>
          <w:rFonts w:ascii="Times New Roman" w:hAnsi="Times New Roman"/>
          <w:bCs/>
          <w:sz w:val="24"/>
          <w:szCs w:val="24"/>
        </w:rPr>
        <w:t>7</w:t>
      </w:r>
      <w:r w:rsidRPr="00E60D3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21903E" w14:textId="6D8B06F7" w:rsidR="005F6D90" w:rsidRPr="00670AD6" w:rsidRDefault="005F6D90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F6D90">
        <w:rPr>
          <w:rFonts w:ascii="Times New Roman" w:hAnsi="Times New Roman"/>
          <w:bCs/>
          <w:sz w:val="24"/>
          <w:szCs w:val="24"/>
        </w:rPr>
        <w:t xml:space="preserve">Приложение 30 «Тарифы КСГ для оплаты услуг диализа» изложить в новой редакции согласно приложению </w:t>
      </w:r>
      <w:r w:rsidR="007534EA">
        <w:rPr>
          <w:rFonts w:ascii="Times New Roman" w:hAnsi="Times New Roman"/>
          <w:bCs/>
          <w:sz w:val="24"/>
          <w:szCs w:val="24"/>
        </w:rPr>
        <w:t>8</w:t>
      </w:r>
      <w:r w:rsidRPr="005F6D9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B41C99F" w14:textId="03C604A7" w:rsidR="009C35EA" w:rsidRDefault="009C35EA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>Приложение 40 «</w:t>
      </w:r>
      <w:r w:rsidRPr="009C35EA">
        <w:rPr>
          <w:rFonts w:ascii="Times New Roman" w:hAnsi="Times New Roman"/>
          <w:bCs/>
          <w:sz w:val="24"/>
          <w:szCs w:val="24"/>
        </w:rPr>
        <w:t xml:space="preserve"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7534EA">
        <w:rPr>
          <w:rFonts w:ascii="Times New Roman" w:hAnsi="Times New Roman"/>
          <w:bCs/>
          <w:sz w:val="24"/>
          <w:szCs w:val="24"/>
        </w:rPr>
        <w:t>9</w:t>
      </w:r>
      <w:r w:rsidRPr="009C35E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A4DA4C0" w14:textId="28690B21" w:rsidR="00A7479B" w:rsidRDefault="00A7479B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479B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4</w:t>
      </w:r>
      <w:r>
        <w:rPr>
          <w:rFonts w:ascii="Times New Roman" w:hAnsi="Times New Roman"/>
          <w:bCs/>
          <w:sz w:val="24"/>
          <w:szCs w:val="24"/>
        </w:rPr>
        <w:t>8</w:t>
      </w:r>
      <w:r w:rsidRPr="00A7479B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Р</w:t>
      </w:r>
      <w:r w:rsidRPr="00A7479B">
        <w:rPr>
          <w:rFonts w:ascii="Times New Roman" w:hAnsi="Times New Roman"/>
          <w:bCs/>
          <w:sz w:val="24"/>
          <w:szCs w:val="24"/>
        </w:rPr>
        <w:t xml:space="preserve">асчет размера подушевого норматива финансирования при оплате медицинской помощи, оказанной вне медицинской организации (скорая медицинская помощь)» согласно приложению </w:t>
      </w:r>
      <w:r>
        <w:rPr>
          <w:rFonts w:ascii="Times New Roman" w:hAnsi="Times New Roman"/>
          <w:bCs/>
          <w:sz w:val="24"/>
          <w:szCs w:val="24"/>
        </w:rPr>
        <w:t>10</w:t>
      </w:r>
      <w:r w:rsidRPr="00A7479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7F10B65" w14:textId="582CE0B4" w:rsidR="00A7479B" w:rsidRDefault="00A7479B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479B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4</w:t>
      </w:r>
      <w:r>
        <w:rPr>
          <w:rFonts w:ascii="Times New Roman" w:hAnsi="Times New Roman"/>
          <w:bCs/>
          <w:sz w:val="24"/>
          <w:szCs w:val="24"/>
        </w:rPr>
        <w:t>9</w:t>
      </w:r>
      <w:r w:rsidRPr="00A7479B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Ра</w:t>
      </w:r>
      <w:r w:rsidRPr="00A7479B">
        <w:rPr>
          <w:rFonts w:ascii="Times New Roman" w:hAnsi="Times New Roman"/>
          <w:bCs/>
          <w:sz w:val="24"/>
          <w:szCs w:val="24"/>
        </w:rPr>
        <w:t xml:space="preserve">счет размера подушевого норматива финансирования при оплате медицинской помощи, оказанной в амбулаторных условиях» согласно приложению </w:t>
      </w:r>
      <w:r>
        <w:rPr>
          <w:rFonts w:ascii="Times New Roman" w:hAnsi="Times New Roman"/>
          <w:bCs/>
          <w:sz w:val="24"/>
          <w:szCs w:val="24"/>
        </w:rPr>
        <w:t>11</w:t>
      </w:r>
      <w:r w:rsidRPr="00A7479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E3F67D7" w14:textId="2AFAE503" w:rsidR="00A7479B" w:rsidRDefault="00A7479B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479B">
        <w:rPr>
          <w:rFonts w:ascii="Times New Roman" w:hAnsi="Times New Roman"/>
          <w:bCs/>
          <w:sz w:val="24"/>
          <w:szCs w:val="24"/>
        </w:rPr>
        <w:t xml:space="preserve">Дополнить тарифное соглашение приложением </w:t>
      </w:r>
      <w:r>
        <w:rPr>
          <w:rFonts w:ascii="Times New Roman" w:hAnsi="Times New Roman"/>
          <w:bCs/>
          <w:sz w:val="24"/>
          <w:szCs w:val="24"/>
        </w:rPr>
        <w:t>50</w:t>
      </w:r>
      <w:r w:rsidRPr="00A7479B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Р</w:t>
      </w:r>
      <w:r w:rsidRPr="00A7479B">
        <w:rPr>
          <w:rFonts w:ascii="Times New Roman" w:hAnsi="Times New Roman"/>
          <w:bCs/>
          <w:sz w:val="24"/>
          <w:szCs w:val="24"/>
        </w:rPr>
        <w:t xml:space="preserve">асчет размера подушевого норматива финансирования при оплате медицинской помощи, оказанной по всем видам и условиям ее предоставления» согласно приложению </w:t>
      </w:r>
      <w:r>
        <w:rPr>
          <w:rFonts w:ascii="Times New Roman" w:hAnsi="Times New Roman"/>
          <w:bCs/>
          <w:sz w:val="24"/>
          <w:szCs w:val="24"/>
        </w:rPr>
        <w:t>12</w:t>
      </w:r>
      <w:r w:rsidRPr="00A7479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58B526E3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C6FFD">
        <w:rPr>
          <w:rFonts w:ascii="Times New Roman" w:hAnsi="Times New Roman"/>
          <w:bCs/>
          <w:sz w:val="24"/>
          <w:szCs w:val="24"/>
        </w:rPr>
        <w:t>мая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BC6FFD">
        <w:rPr>
          <w:rFonts w:ascii="Times New Roman" w:hAnsi="Times New Roman"/>
          <w:bCs/>
          <w:sz w:val="24"/>
          <w:szCs w:val="24"/>
        </w:rPr>
        <w:t>мая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821DEC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F69D8BF" w14:textId="77777777" w:rsidR="00C31374" w:rsidRDefault="00C31374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25D340" w14:textId="77777777" w:rsidR="0060168A" w:rsidRDefault="0060168A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A73A27C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8D56B7" w14:textId="0AA6E6E3" w:rsidR="00D13BB7" w:rsidRPr="008C2ABD" w:rsidRDefault="00965941" w:rsidP="00D13B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13BB7"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6A4455DD" w14:textId="77777777" w:rsidR="00D13BB7" w:rsidRPr="008C2ABD" w:rsidRDefault="00D13BB7" w:rsidP="00D13B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5A9EDFA4" w14:textId="20687E59" w:rsidR="00D13BB7" w:rsidRPr="008C2ABD" w:rsidRDefault="00D13BB7" w:rsidP="00D13B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5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659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659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659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Добровольский</w:t>
      </w:r>
    </w:p>
    <w:p w14:paraId="7D71D05A" w14:textId="77777777" w:rsidR="006D1A80" w:rsidRDefault="006D1A80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C1414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A4772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214C7FC" w14:textId="77777777" w:rsidR="00ED7CC5" w:rsidRDefault="00ED7CC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3D58492" w14:textId="77777777" w:rsidR="00FE5531" w:rsidRDefault="00FE553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3C937DA4" w14:textId="77777777" w:rsidR="00C3070F" w:rsidRDefault="00C3070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9330" w14:textId="77777777" w:rsidR="00C3070F" w:rsidRDefault="00C3070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B50002C" w14:textId="77777777" w:rsidR="00C3070F" w:rsidRDefault="00C3070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0147D200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077330" w14:textId="77777777" w:rsidR="00C75C47" w:rsidRDefault="00C75C4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032F42F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46202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3BB7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912305159">
    <w:abstractNumId w:val="17"/>
  </w:num>
  <w:num w:numId="2" w16cid:durableId="146631069">
    <w:abstractNumId w:val="33"/>
  </w:num>
  <w:num w:numId="3" w16cid:durableId="167446529">
    <w:abstractNumId w:val="32"/>
  </w:num>
  <w:num w:numId="4" w16cid:durableId="1323970638">
    <w:abstractNumId w:val="16"/>
  </w:num>
  <w:num w:numId="5" w16cid:durableId="496188883">
    <w:abstractNumId w:val="26"/>
  </w:num>
  <w:num w:numId="6" w16cid:durableId="2056344109">
    <w:abstractNumId w:val="11"/>
  </w:num>
  <w:num w:numId="7" w16cid:durableId="757867236">
    <w:abstractNumId w:val="18"/>
  </w:num>
  <w:num w:numId="8" w16cid:durableId="1588227060">
    <w:abstractNumId w:val="37"/>
  </w:num>
  <w:num w:numId="9" w16cid:durableId="1442148515">
    <w:abstractNumId w:val="36"/>
  </w:num>
  <w:num w:numId="10" w16cid:durableId="1468670472">
    <w:abstractNumId w:val="33"/>
  </w:num>
  <w:num w:numId="11" w16cid:durableId="938869952">
    <w:abstractNumId w:val="1"/>
  </w:num>
  <w:num w:numId="12" w16cid:durableId="1205827513">
    <w:abstractNumId w:val="43"/>
  </w:num>
  <w:num w:numId="13" w16cid:durableId="771438882">
    <w:abstractNumId w:val="24"/>
  </w:num>
  <w:num w:numId="14" w16cid:durableId="1661233088">
    <w:abstractNumId w:val="8"/>
  </w:num>
  <w:num w:numId="15" w16cid:durableId="2115593313">
    <w:abstractNumId w:val="6"/>
  </w:num>
  <w:num w:numId="16" w16cid:durableId="1889106172">
    <w:abstractNumId w:val="2"/>
  </w:num>
  <w:num w:numId="17" w16cid:durableId="736052813">
    <w:abstractNumId w:val="3"/>
  </w:num>
  <w:num w:numId="18" w16cid:durableId="1028872289">
    <w:abstractNumId w:val="9"/>
  </w:num>
  <w:num w:numId="19" w16cid:durableId="831063066">
    <w:abstractNumId w:val="34"/>
  </w:num>
  <w:num w:numId="20" w16cid:durableId="1755979532">
    <w:abstractNumId w:val="27"/>
  </w:num>
  <w:num w:numId="21" w16cid:durableId="1959674886">
    <w:abstractNumId w:val="7"/>
  </w:num>
  <w:num w:numId="22" w16cid:durableId="491216250">
    <w:abstractNumId w:val="41"/>
  </w:num>
  <w:num w:numId="23" w16cid:durableId="356351322">
    <w:abstractNumId w:val="44"/>
  </w:num>
  <w:num w:numId="24" w16cid:durableId="4672065">
    <w:abstractNumId w:val="20"/>
  </w:num>
  <w:num w:numId="25" w16cid:durableId="1161233367">
    <w:abstractNumId w:val="39"/>
  </w:num>
  <w:num w:numId="26" w16cid:durableId="210843305">
    <w:abstractNumId w:val="35"/>
  </w:num>
  <w:num w:numId="27" w16cid:durableId="881551624">
    <w:abstractNumId w:val="21"/>
  </w:num>
  <w:num w:numId="28" w16cid:durableId="520246780">
    <w:abstractNumId w:val="14"/>
  </w:num>
  <w:num w:numId="29" w16cid:durableId="146479551">
    <w:abstractNumId w:val="40"/>
  </w:num>
  <w:num w:numId="30" w16cid:durableId="929969354">
    <w:abstractNumId w:val="29"/>
  </w:num>
  <w:num w:numId="31" w16cid:durableId="1665428790">
    <w:abstractNumId w:val="23"/>
  </w:num>
  <w:num w:numId="32" w16cid:durableId="838429325">
    <w:abstractNumId w:val="15"/>
  </w:num>
  <w:num w:numId="33" w16cid:durableId="2071885484">
    <w:abstractNumId w:val="4"/>
  </w:num>
  <w:num w:numId="34" w16cid:durableId="232473159">
    <w:abstractNumId w:val="19"/>
  </w:num>
  <w:num w:numId="35" w16cid:durableId="1597901349">
    <w:abstractNumId w:val="38"/>
  </w:num>
  <w:num w:numId="36" w16cid:durableId="1693066467">
    <w:abstractNumId w:val="5"/>
  </w:num>
  <w:num w:numId="37" w16cid:durableId="1659842999">
    <w:abstractNumId w:val="10"/>
  </w:num>
  <w:num w:numId="38" w16cid:durableId="1597707991">
    <w:abstractNumId w:val="12"/>
  </w:num>
  <w:num w:numId="39" w16cid:durableId="64451446">
    <w:abstractNumId w:val="30"/>
  </w:num>
  <w:num w:numId="40" w16cid:durableId="705132517">
    <w:abstractNumId w:val="25"/>
  </w:num>
  <w:num w:numId="41" w16cid:durableId="1372615085">
    <w:abstractNumId w:val="42"/>
  </w:num>
  <w:num w:numId="42" w16cid:durableId="857550173">
    <w:abstractNumId w:val="31"/>
  </w:num>
  <w:num w:numId="43" w16cid:durableId="359401390">
    <w:abstractNumId w:val="28"/>
  </w:num>
  <w:num w:numId="44" w16cid:durableId="1942911715">
    <w:abstractNumId w:val="0"/>
  </w:num>
  <w:num w:numId="45" w16cid:durableId="60832256">
    <w:abstractNumId w:val="13"/>
  </w:num>
  <w:num w:numId="46" w16cid:durableId="93297790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3A22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57D8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6967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4256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46CB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32B2FD4-0046-4258-9028-AD0205134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76B8B-CE3A-4AB2-9A2D-0565F156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 Александр Александрович</cp:lastModifiedBy>
  <cp:revision>25</cp:revision>
  <cp:lastPrinted>2022-09-29T08:23:00Z</cp:lastPrinted>
  <dcterms:created xsi:type="dcterms:W3CDTF">2023-04-28T10:02:00Z</dcterms:created>
  <dcterms:modified xsi:type="dcterms:W3CDTF">2023-05-26T04:50:00Z</dcterms:modified>
</cp:coreProperties>
</file>